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7137" w14:textId="77777777" w:rsidR="00723572" w:rsidRPr="00FA30B0" w:rsidRDefault="00723572" w:rsidP="00723572">
      <w:pPr>
        <w:rPr>
          <w:rFonts w:ascii="Trebuchet MS" w:hAnsi="Trebuchet MS"/>
        </w:rPr>
      </w:pPr>
      <w:r w:rsidRPr="00FA30B0">
        <w:rPr>
          <w:rFonts w:ascii="Trebuchet MS" w:hAnsi="Trebuchet MS"/>
          <w:b/>
          <w:bCs/>
        </w:rPr>
        <w:t>Séance du</w:t>
      </w:r>
      <w:r w:rsidRPr="00FA30B0">
        <w:rPr>
          <w:rFonts w:ascii="Trebuchet MS" w:hAnsi="Trebuchet MS"/>
        </w:rPr>
        <w:t xml:space="preserve"> </w:t>
      </w:r>
    </w:p>
    <w:p w14:paraId="768A97B7" w14:textId="73E28190" w:rsidR="00723572" w:rsidRPr="00FA30B0" w:rsidRDefault="00723572" w:rsidP="00723572">
      <w:pPr>
        <w:rPr>
          <w:rFonts w:ascii="Trebuchet MS" w:hAnsi="Trebuchet MS"/>
        </w:rPr>
      </w:pPr>
      <w:r w:rsidRPr="00FA30B0">
        <w:rPr>
          <w:rFonts w:ascii="Trebuchet MS" w:hAnsi="Trebuchet MS"/>
        </w:rPr>
        <w:t>En l’an deux mille vingt-six, le [date de la séance]</w:t>
      </w:r>
    </w:p>
    <w:p w14:paraId="3DEB3C4B" w14:textId="77777777" w:rsidR="00723572" w:rsidRPr="00FA30B0" w:rsidRDefault="00723572" w:rsidP="00723572">
      <w:pPr>
        <w:rPr>
          <w:rFonts w:ascii="Trebuchet MS" w:hAnsi="Trebuchet MS"/>
        </w:rPr>
      </w:pPr>
      <w:r w:rsidRPr="00FA30B0">
        <w:rPr>
          <w:rFonts w:ascii="Trebuchet MS" w:hAnsi="Trebuchet MS"/>
        </w:rPr>
        <w:t>Le Conseil municipal de cette commune s’est réuni au nombre prescrit par la loi, dans le lieu habituel de ses séances, Sous la présidence de [nom du président de séance]</w:t>
      </w:r>
    </w:p>
    <w:p w14:paraId="0474E9FC" w14:textId="77777777" w:rsidR="00723572" w:rsidRPr="00FA30B0" w:rsidRDefault="00723572" w:rsidP="00723572">
      <w:pPr>
        <w:rPr>
          <w:rFonts w:ascii="Trebuchet MS" w:hAnsi="Trebuchet MS"/>
        </w:rPr>
      </w:pPr>
      <w:r w:rsidRPr="00FA30B0">
        <w:rPr>
          <w:rFonts w:ascii="Trebuchet MS" w:hAnsi="Trebuchet MS"/>
          <w:b/>
          <w:bCs/>
        </w:rPr>
        <w:t>ÉTAIENT PRÉSENTS :</w:t>
      </w:r>
      <w:r w:rsidRPr="00FA30B0">
        <w:rPr>
          <w:rFonts w:ascii="Trebuchet MS" w:hAnsi="Trebuchet MS"/>
        </w:rPr>
        <w:t xml:space="preserve"> [liste des présents]</w:t>
      </w:r>
    </w:p>
    <w:p w14:paraId="144108C5" w14:textId="77777777" w:rsidR="00723572" w:rsidRPr="00FA30B0" w:rsidRDefault="00723572" w:rsidP="00723572">
      <w:pPr>
        <w:rPr>
          <w:rFonts w:ascii="Trebuchet MS" w:hAnsi="Trebuchet MS"/>
        </w:rPr>
      </w:pPr>
      <w:r w:rsidRPr="00FA30B0">
        <w:rPr>
          <w:rFonts w:ascii="Trebuchet MS" w:hAnsi="Trebuchet MS"/>
          <w:b/>
          <w:bCs/>
        </w:rPr>
        <w:t>ÉTAIENT EXCUSÉ(S) :</w:t>
      </w:r>
      <w:r w:rsidRPr="00FA30B0">
        <w:rPr>
          <w:rFonts w:ascii="Trebuchet MS" w:hAnsi="Trebuchet MS"/>
        </w:rPr>
        <w:t xml:space="preserve"> [liste des excusés]</w:t>
      </w:r>
    </w:p>
    <w:p w14:paraId="1DFA2517" w14:textId="77777777" w:rsidR="00723572" w:rsidRPr="00FA30B0" w:rsidRDefault="00723572" w:rsidP="00723572">
      <w:pPr>
        <w:rPr>
          <w:rFonts w:ascii="Trebuchet MS" w:hAnsi="Trebuchet MS"/>
        </w:rPr>
      </w:pPr>
      <w:r w:rsidRPr="00FA30B0">
        <w:rPr>
          <w:rFonts w:ascii="Trebuchet MS" w:hAnsi="Trebuchet MS"/>
          <w:b/>
          <w:bCs/>
        </w:rPr>
        <w:t>ÉTAIENT ABSENT(S) :</w:t>
      </w:r>
      <w:r w:rsidRPr="00FA30B0">
        <w:rPr>
          <w:rFonts w:ascii="Trebuchet MS" w:hAnsi="Trebuchet MS"/>
        </w:rPr>
        <w:t xml:space="preserve"> [liste des absents]</w:t>
      </w:r>
    </w:p>
    <w:p w14:paraId="206DADB0" w14:textId="77777777" w:rsidR="00723572" w:rsidRPr="00FA30B0" w:rsidRDefault="00723572" w:rsidP="00723572">
      <w:pPr>
        <w:rPr>
          <w:rFonts w:ascii="Trebuchet MS" w:hAnsi="Trebuchet MS"/>
        </w:rPr>
      </w:pPr>
      <w:r w:rsidRPr="00FA30B0">
        <w:rPr>
          <w:rFonts w:ascii="Trebuchet MS" w:hAnsi="Trebuchet MS"/>
          <w:b/>
          <w:bCs/>
        </w:rPr>
        <w:t>POUVOIR(S) :</w:t>
      </w:r>
      <w:r w:rsidRPr="00FA30B0">
        <w:rPr>
          <w:rFonts w:ascii="Trebuchet MS" w:hAnsi="Trebuchet MS"/>
        </w:rPr>
        <w:t xml:space="preserve"> [liste des pouvoirs]</w:t>
      </w:r>
    </w:p>
    <w:p w14:paraId="2AACF39C" w14:textId="77777777" w:rsidR="00723572" w:rsidRPr="00FA30B0" w:rsidRDefault="00723572" w:rsidP="00723572">
      <w:pPr>
        <w:rPr>
          <w:rFonts w:ascii="Trebuchet MS" w:hAnsi="Trebuchet MS"/>
        </w:rPr>
      </w:pPr>
      <w:r w:rsidRPr="00FA30B0">
        <w:rPr>
          <w:rFonts w:ascii="Trebuchet MS" w:hAnsi="Trebuchet MS"/>
          <w:b/>
          <w:bCs/>
        </w:rPr>
        <w:t>Secrétaire de séance :</w:t>
      </w:r>
      <w:r w:rsidRPr="00FA30B0">
        <w:rPr>
          <w:rFonts w:ascii="Trebuchet MS" w:hAnsi="Trebuchet MS"/>
        </w:rPr>
        <w:t xml:space="preserve"> [nom du secrétaire]</w:t>
      </w:r>
    </w:p>
    <w:p w14:paraId="480A63C4" w14:textId="05D6A757" w:rsidR="00723572" w:rsidRPr="00FA30B0" w:rsidRDefault="00723572" w:rsidP="00723572">
      <w:pPr>
        <w:rPr>
          <w:rFonts w:ascii="Trebuchet MS" w:hAnsi="Trebuchet MS"/>
        </w:rPr>
      </w:pPr>
      <w:r w:rsidRPr="00FA30B0">
        <w:rPr>
          <w:rFonts w:ascii="Trebuchet MS" w:hAnsi="Trebuchet MS"/>
          <w:b/>
          <w:bCs/>
        </w:rPr>
        <w:t>Objet : ÉLECTION DES DÉLÉGUÉS A LA COMMISSION LOCALE DE L’ENERGIE DU SICECO</w:t>
      </w:r>
      <w:r w:rsidR="00FA30B0">
        <w:rPr>
          <w:rFonts w:ascii="Trebuchet MS" w:hAnsi="Trebuchet MS"/>
          <w:b/>
          <w:bCs/>
        </w:rPr>
        <w:t>, TERRITOIRE D’</w:t>
      </w:r>
      <w:r w:rsidR="00FA30B0" w:rsidRPr="00FA30B0">
        <w:rPr>
          <w:rFonts w:ascii="Trebuchet MS" w:hAnsi="Trebuchet MS"/>
          <w:b/>
          <w:bCs/>
        </w:rPr>
        <w:t>ÉNERGIE C</w:t>
      </w:r>
      <w:r w:rsidR="00FA30B0">
        <w:rPr>
          <w:rFonts w:ascii="Trebuchet MS" w:hAnsi="Trebuchet MS"/>
          <w:b/>
          <w:bCs/>
        </w:rPr>
        <w:t>Ô</w:t>
      </w:r>
      <w:r w:rsidR="00FA30B0" w:rsidRPr="00FA30B0">
        <w:rPr>
          <w:rFonts w:ascii="Trebuchet MS" w:hAnsi="Trebuchet MS"/>
          <w:b/>
          <w:bCs/>
        </w:rPr>
        <w:t xml:space="preserve">TE-D’OR </w:t>
      </w:r>
    </w:p>
    <w:p w14:paraId="51A2239A" w14:textId="77777777" w:rsidR="00723572" w:rsidRPr="00FA30B0" w:rsidRDefault="00723572" w:rsidP="00723572">
      <w:pPr>
        <w:rPr>
          <w:rFonts w:ascii="Trebuchet MS" w:hAnsi="Trebuchet MS"/>
        </w:rPr>
      </w:pPr>
      <w:r w:rsidRPr="00FA30B0">
        <w:rPr>
          <w:rFonts w:ascii="Trebuchet MS" w:hAnsi="Trebuchet MS"/>
        </w:rPr>
        <w:t>Vu le Code Général des Collectivités Territoriales et notamment l’Article L2121-33 : Le conseil municipal procède à la désignation de ses membres ou de délégués pour siéger au sein d'organismes extérieurs dans les cas et conditions prévus par les dispositions du présent code et des textes régissant ces organismes.</w:t>
      </w:r>
    </w:p>
    <w:p w14:paraId="788CAFD9" w14:textId="60E22154" w:rsidR="00723572" w:rsidRPr="00FA30B0" w:rsidRDefault="00723572" w:rsidP="00723572">
      <w:pPr>
        <w:rPr>
          <w:rFonts w:ascii="Trebuchet MS" w:hAnsi="Trebuchet MS"/>
        </w:rPr>
      </w:pPr>
      <w:r w:rsidRPr="00FA30B0">
        <w:rPr>
          <w:rFonts w:ascii="Trebuchet MS" w:hAnsi="Trebuchet MS"/>
        </w:rPr>
        <w:t xml:space="preserve">Le mandat des délégués à la Commission Locale d’Energie (CLÉ) et des représentants aux circonscriptions ont pris fin </w:t>
      </w:r>
      <w:r w:rsidR="00B31BE2" w:rsidRPr="00FA30B0">
        <w:rPr>
          <w:rFonts w:ascii="Trebuchet MS" w:hAnsi="Trebuchet MS"/>
        </w:rPr>
        <w:t xml:space="preserve">à la </w:t>
      </w:r>
      <w:r w:rsidRPr="00FA30B0">
        <w:rPr>
          <w:rFonts w:ascii="Trebuchet MS" w:hAnsi="Trebuchet MS"/>
        </w:rPr>
        <w:t xml:space="preserve">suite </w:t>
      </w:r>
      <w:r w:rsidR="00B31BE2" w:rsidRPr="00FA30B0">
        <w:rPr>
          <w:rFonts w:ascii="Trebuchet MS" w:hAnsi="Trebuchet MS"/>
        </w:rPr>
        <w:t>des</w:t>
      </w:r>
      <w:r w:rsidRPr="00FA30B0">
        <w:rPr>
          <w:rFonts w:ascii="Trebuchet MS" w:hAnsi="Trebuchet MS"/>
        </w:rPr>
        <w:t xml:space="preserve"> élections municipales qui se sont déroulées les [dates des élections]. Il est nécessaire que le Conseil municipal désigne des nouveaux représentants pour représenter la commune au SICECO</w:t>
      </w:r>
      <w:r w:rsidR="00FA30B0">
        <w:rPr>
          <w:rFonts w:ascii="Trebuchet MS" w:hAnsi="Trebuchet MS"/>
        </w:rPr>
        <w:t>,</w:t>
      </w:r>
      <w:r w:rsidR="00FA30B0" w:rsidRPr="00FA30B0">
        <w:rPr>
          <w:rFonts w:ascii="Trebuchet MS" w:hAnsi="Trebuchet MS"/>
        </w:rPr>
        <w:t xml:space="preserve"> territoire d’énergie Côte-d’Or</w:t>
      </w:r>
      <w:r w:rsidRPr="00FA30B0">
        <w:rPr>
          <w:rFonts w:ascii="Trebuchet MS" w:hAnsi="Trebuchet MS"/>
        </w:rPr>
        <w:t>.</w:t>
      </w:r>
    </w:p>
    <w:p w14:paraId="3930BAA9" w14:textId="2D62B24C" w:rsidR="00723572" w:rsidRPr="00FA30B0" w:rsidRDefault="00723572" w:rsidP="00723572">
      <w:pPr>
        <w:rPr>
          <w:rFonts w:ascii="Trebuchet MS" w:hAnsi="Trebuchet MS"/>
        </w:rPr>
      </w:pPr>
      <w:r w:rsidRPr="00FA30B0">
        <w:rPr>
          <w:rFonts w:ascii="Trebuchet MS" w:hAnsi="Trebuchet MS"/>
        </w:rPr>
        <w:t>Monsieur/Madame le Maire rappelle que le Conseil Municipal doit élire X délégué(s) titulaire(s) et X délégué(s) suppléant(s).</w:t>
      </w:r>
    </w:p>
    <w:p w14:paraId="13FFC742" w14:textId="5B877503" w:rsidR="00723572" w:rsidRPr="00FA30B0" w:rsidRDefault="00723572" w:rsidP="00723572">
      <w:pPr>
        <w:rPr>
          <w:rFonts w:ascii="Trebuchet MS" w:hAnsi="Trebuchet MS"/>
          <w:b/>
          <w:bCs/>
        </w:rPr>
      </w:pPr>
      <w:r w:rsidRPr="00FA30B0">
        <w:rPr>
          <w:rFonts w:ascii="Trebuchet MS" w:hAnsi="Trebuchet MS"/>
          <w:b/>
          <w:bCs/>
        </w:rPr>
        <w:t>Election des délégués titulaires :</w:t>
      </w:r>
    </w:p>
    <w:p w14:paraId="587D887C" w14:textId="26D6A835" w:rsidR="00723572" w:rsidRPr="00FA30B0" w:rsidRDefault="00723572" w:rsidP="00723572">
      <w:pPr>
        <w:rPr>
          <w:rFonts w:ascii="Trebuchet MS" w:hAnsi="Trebuchet MS"/>
        </w:rPr>
      </w:pPr>
      <w:r w:rsidRPr="00FA30B0">
        <w:rPr>
          <w:rFonts w:ascii="Trebuchet MS" w:hAnsi="Trebuchet MS"/>
        </w:rPr>
        <w:t>Le Maire fait appel aux candidatures.</w:t>
      </w:r>
    </w:p>
    <w:p w14:paraId="5DFF4288" w14:textId="6A3804D1" w:rsidR="00723572" w:rsidRPr="00FA30B0" w:rsidRDefault="00723572" w:rsidP="00723572">
      <w:pPr>
        <w:rPr>
          <w:rFonts w:ascii="Trebuchet MS" w:hAnsi="Trebuchet MS"/>
        </w:rPr>
      </w:pPr>
      <w:r w:rsidRPr="00FA30B0">
        <w:rPr>
          <w:rFonts w:ascii="Trebuchet MS" w:hAnsi="Trebuchet MS"/>
        </w:rPr>
        <w:t>Sont candidats :</w:t>
      </w:r>
    </w:p>
    <w:p w14:paraId="1A3CB455" w14:textId="5A275DC4" w:rsidR="00723572" w:rsidRPr="00FA30B0" w:rsidRDefault="00723572" w:rsidP="00723572">
      <w:pPr>
        <w:rPr>
          <w:rFonts w:ascii="Trebuchet MS" w:hAnsi="Trebuchet MS"/>
        </w:rPr>
      </w:pPr>
      <w:r w:rsidRPr="00FA30B0">
        <w:rPr>
          <w:rFonts w:ascii="Trebuchet MS" w:hAnsi="Trebuchet MS"/>
        </w:rPr>
        <w:t>Après dépouillement les résultats sont les suivants :</w:t>
      </w:r>
    </w:p>
    <w:p w14:paraId="12BFF385" w14:textId="68EDDE26" w:rsidR="00723572" w:rsidRPr="00FA30B0" w:rsidRDefault="00723572" w:rsidP="00723572">
      <w:pPr>
        <w:rPr>
          <w:rFonts w:ascii="Trebuchet MS" w:hAnsi="Trebuchet MS"/>
          <w:b/>
          <w:bCs/>
        </w:rPr>
      </w:pPr>
      <w:r w:rsidRPr="00FA30B0">
        <w:rPr>
          <w:rFonts w:ascii="Trebuchet MS" w:hAnsi="Trebuchet MS"/>
          <w:b/>
          <w:bCs/>
        </w:rPr>
        <w:t>Election des délégués suppléants :</w:t>
      </w:r>
    </w:p>
    <w:p w14:paraId="37072C86" w14:textId="77777777" w:rsidR="00723572" w:rsidRPr="00FA30B0" w:rsidRDefault="00723572" w:rsidP="00723572">
      <w:pPr>
        <w:rPr>
          <w:rFonts w:ascii="Trebuchet MS" w:hAnsi="Trebuchet MS"/>
        </w:rPr>
      </w:pPr>
      <w:r w:rsidRPr="00FA30B0">
        <w:rPr>
          <w:rFonts w:ascii="Trebuchet MS" w:hAnsi="Trebuchet MS"/>
        </w:rPr>
        <w:t>Le Maire fait appel aux candidatures.</w:t>
      </w:r>
    </w:p>
    <w:p w14:paraId="4FADE2C6" w14:textId="77777777" w:rsidR="00723572" w:rsidRPr="00FA30B0" w:rsidRDefault="00723572" w:rsidP="00723572">
      <w:pPr>
        <w:rPr>
          <w:rFonts w:ascii="Trebuchet MS" w:hAnsi="Trebuchet MS"/>
        </w:rPr>
      </w:pPr>
      <w:r w:rsidRPr="00FA30B0">
        <w:rPr>
          <w:rFonts w:ascii="Trebuchet MS" w:hAnsi="Trebuchet MS"/>
        </w:rPr>
        <w:t>Sont candidats :</w:t>
      </w:r>
    </w:p>
    <w:p w14:paraId="3F6226A2" w14:textId="77777777" w:rsidR="00723572" w:rsidRPr="00FA30B0" w:rsidRDefault="00723572" w:rsidP="00723572">
      <w:pPr>
        <w:rPr>
          <w:rFonts w:ascii="Trebuchet MS" w:hAnsi="Trebuchet MS"/>
        </w:rPr>
      </w:pPr>
      <w:r w:rsidRPr="00FA30B0">
        <w:rPr>
          <w:rFonts w:ascii="Trebuchet MS" w:hAnsi="Trebuchet MS"/>
        </w:rPr>
        <w:t>Après dépouillement les résultats sont les suivants :</w:t>
      </w:r>
    </w:p>
    <w:p w14:paraId="0BF520B9" w14:textId="13F6EE20" w:rsidR="00723572" w:rsidRPr="00FA30B0" w:rsidRDefault="00723572" w:rsidP="00723572">
      <w:pPr>
        <w:rPr>
          <w:rFonts w:ascii="Trebuchet MS" w:hAnsi="Trebuchet MS"/>
        </w:rPr>
      </w:pPr>
      <w:r w:rsidRPr="00FA30B0">
        <w:rPr>
          <w:rFonts w:ascii="Trebuchet MS" w:hAnsi="Trebuchet MS"/>
        </w:rPr>
        <w:t>En conséquence, a/ont été déclaré(s) élu(s) comme délégué(s) titulaire(s) :</w:t>
      </w:r>
    </w:p>
    <w:p w14:paraId="1455C9B5" w14:textId="77777777" w:rsidR="00723572" w:rsidRPr="00FA30B0" w:rsidRDefault="00723572" w:rsidP="00723572">
      <w:pPr>
        <w:rPr>
          <w:rFonts w:ascii="Trebuchet MS" w:hAnsi="Trebuchet MS"/>
        </w:rPr>
      </w:pPr>
    </w:p>
    <w:p w14:paraId="290ED089" w14:textId="7BD40E23" w:rsidR="00723572" w:rsidRPr="00FA30B0" w:rsidRDefault="00723572" w:rsidP="00723572">
      <w:pPr>
        <w:rPr>
          <w:rFonts w:ascii="Trebuchet MS" w:hAnsi="Trebuchet MS"/>
        </w:rPr>
      </w:pPr>
      <w:r w:rsidRPr="00FA30B0">
        <w:rPr>
          <w:rFonts w:ascii="Trebuchet MS" w:hAnsi="Trebuchet MS"/>
        </w:rPr>
        <w:t>En conséquence, a/ont été déclaré(s) élu(s) comme délégué(s) suppléants(s) :</w:t>
      </w:r>
    </w:p>
    <w:p w14:paraId="35676213" w14:textId="77777777" w:rsidR="00723572" w:rsidRPr="00FA30B0" w:rsidRDefault="00723572" w:rsidP="00723572">
      <w:pPr>
        <w:rPr>
          <w:rFonts w:ascii="Trebuchet MS" w:hAnsi="Trebuchet MS"/>
        </w:rPr>
      </w:pPr>
      <w:r w:rsidRPr="00FA30B0">
        <w:rPr>
          <w:rFonts w:ascii="Trebuchet MS" w:hAnsi="Trebuchet MS"/>
        </w:rPr>
        <w:t>Fait et délibéré à [lieu] Le [date]</w:t>
      </w:r>
    </w:p>
    <w:p w14:paraId="79644E76" w14:textId="77777777" w:rsidR="00630C4E" w:rsidRDefault="00630C4E"/>
    <w:sectPr w:rsidR="00630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572"/>
    <w:rsid w:val="0004638D"/>
    <w:rsid w:val="00630C4E"/>
    <w:rsid w:val="006D2812"/>
    <w:rsid w:val="00723572"/>
    <w:rsid w:val="00B31BE2"/>
    <w:rsid w:val="00B61F26"/>
    <w:rsid w:val="00DF1621"/>
    <w:rsid w:val="00EB1D38"/>
    <w:rsid w:val="00FA30B0"/>
    <w:rsid w:val="00FD24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AA"/>
  <w15:chartTrackingRefBased/>
  <w15:docId w15:val="{FC1B13CB-F8BE-4EF7-AE8D-6CBB1853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357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72357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723572"/>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723572"/>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723572"/>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7235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35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35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35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3572"/>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723572"/>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723572"/>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723572"/>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723572"/>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7235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35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35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3572"/>
    <w:rPr>
      <w:rFonts w:eastAsiaTheme="majorEastAsia" w:cstheme="majorBidi"/>
      <w:color w:val="272727" w:themeColor="text1" w:themeTint="D8"/>
    </w:rPr>
  </w:style>
  <w:style w:type="paragraph" w:styleId="Titre">
    <w:name w:val="Title"/>
    <w:basedOn w:val="Normal"/>
    <w:next w:val="Normal"/>
    <w:link w:val="TitreCar"/>
    <w:uiPriority w:val="10"/>
    <w:qFormat/>
    <w:rsid w:val="00723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35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35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35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3572"/>
    <w:pPr>
      <w:spacing w:before="160"/>
      <w:jc w:val="center"/>
    </w:pPr>
    <w:rPr>
      <w:i/>
      <w:iCs/>
      <w:color w:val="404040" w:themeColor="text1" w:themeTint="BF"/>
    </w:rPr>
  </w:style>
  <w:style w:type="character" w:customStyle="1" w:styleId="CitationCar">
    <w:name w:val="Citation Car"/>
    <w:basedOn w:val="Policepardfaut"/>
    <w:link w:val="Citation"/>
    <w:uiPriority w:val="29"/>
    <w:rsid w:val="00723572"/>
    <w:rPr>
      <w:i/>
      <w:iCs/>
      <w:color w:val="404040" w:themeColor="text1" w:themeTint="BF"/>
    </w:rPr>
  </w:style>
  <w:style w:type="paragraph" w:styleId="Paragraphedeliste">
    <w:name w:val="List Paragraph"/>
    <w:basedOn w:val="Normal"/>
    <w:uiPriority w:val="34"/>
    <w:qFormat/>
    <w:rsid w:val="00723572"/>
    <w:pPr>
      <w:ind w:left="720"/>
      <w:contextualSpacing/>
    </w:pPr>
  </w:style>
  <w:style w:type="character" w:styleId="Accentuationintense">
    <w:name w:val="Intense Emphasis"/>
    <w:basedOn w:val="Policepardfaut"/>
    <w:uiPriority w:val="21"/>
    <w:qFormat/>
    <w:rsid w:val="00723572"/>
    <w:rPr>
      <w:i/>
      <w:iCs/>
      <w:color w:val="2E74B5" w:themeColor="accent1" w:themeShade="BF"/>
    </w:rPr>
  </w:style>
  <w:style w:type="paragraph" w:styleId="Citationintense">
    <w:name w:val="Intense Quote"/>
    <w:basedOn w:val="Normal"/>
    <w:next w:val="Normal"/>
    <w:link w:val="CitationintenseCar"/>
    <w:uiPriority w:val="30"/>
    <w:qFormat/>
    <w:rsid w:val="0072357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723572"/>
    <w:rPr>
      <w:i/>
      <w:iCs/>
      <w:color w:val="2E74B5" w:themeColor="accent1" w:themeShade="BF"/>
    </w:rPr>
  </w:style>
  <w:style w:type="character" w:styleId="Rfrenceintense">
    <w:name w:val="Intense Reference"/>
    <w:basedOn w:val="Policepardfaut"/>
    <w:uiPriority w:val="32"/>
    <w:qFormat/>
    <w:rsid w:val="0072357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1535</Characters>
  <Application>Microsoft Office Word</Application>
  <DocSecurity>4</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Bourlier</dc:creator>
  <cp:keywords/>
  <dc:description/>
  <cp:lastModifiedBy>Hélène Moniotte</cp:lastModifiedBy>
  <cp:revision>2</cp:revision>
  <dcterms:created xsi:type="dcterms:W3CDTF">2026-03-10T13:05:00Z</dcterms:created>
  <dcterms:modified xsi:type="dcterms:W3CDTF">2026-03-10T13:05:00Z</dcterms:modified>
</cp:coreProperties>
</file>